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F4" w:rsidRDefault="00047434" w:rsidP="00F14C5F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</w:p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3C27F4" w:rsidTr="00A740AB">
        <w:trPr>
          <w:trHeight w:hRule="exact" w:val="4055"/>
          <w:jc w:val="center"/>
        </w:trPr>
        <w:tc>
          <w:tcPr>
            <w:tcW w:w="8528" w:type="dxa"/>
            <w:vAlign w:val="center"/>
          </w:tcPr>
          <w:p w:rsidR="003C27F4" w:rsidRPr="003C27F4" w:rsidRDefault="003C27F4" w:rsidP="00A740AB">
            <w:pPr>
              <w:snapToGrid w:val="0"/>
              <w:jc w:val="center"/>
              <w:rPr>
                <w:rFonts w:ascii="宋体" w:eastAsia="宋体" w:hAnsi="宋体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r w:rsidRPr="003C27F4">
              <w:rPr>
                <w:rFonts w:ascii="宋体" w:eastAsia="宋体" w:hAnsi="宋体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3C27F4" w:rsidTr="00A740AB">
        <w:trPr>
          <w:trHeight w:hRule="exact" w:val="956"/>
          <w:jc w:val="center"/>
        </w:trPr>
        <w:tc>
          <w:tcPr>
            <w:tcW w:w="8528" w:type="dxa"/>
          </w:tcPr>
          <w:p w:rsidR="003C27F4" w:rsidRDefault="003C27F4" w:rsidP="00A740AB">
            <w:pPr>
              <w:snapToGrid w:val="0"/>
              <w:spacing w:afterLines="50" w:after="156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院发</w:t>
            </w:r>
            <w:r w:rsidRPr="003C27F4">
              <w:rPr>
                <w:rFonts w:ascii="宋体" w:eastAsia="宋体" w:hAnsi="宋体" w:cs="Times New Roman"/>
                <w:sz w:val="32"/>
                <w:szCs w:val="32"/>
              </w:rPr>
              <w:t>〔</w:t>
            </w:r>
            <w:r w:rsidRPr="003C27F4">
              <w:rPr>
                <w:rFonts w:ascii="Times New Roman" w:hAnsi="Times New Roman" w:cs="Times New Roman"/>
                <w:sz w:val="32"/>
                <w:szCs w:val="32"/>
              </w:rPr>
              <w:t>201</w:t>
            </w:r>
            <w:r w:rsidRPr="003C27F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3C27F4">
              <w:rPr>
                <w:rFonts w:ascii="宋体" w:eastAsia="宋体" w:hAnsi="宋体" w:cs="Times New Roman"/>
                <w:sz w:val="32"/>
                <w:szCs w:val="32"/>
              </w:rPr>
              <w:t>〕</w:t>
            </w:r>
            <w:r w:rsidRPr="003C27F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  <w:p w:rsidR="003C27F4" w:rsidRDefault="003C27F4" w:rsidP="00A740AB">
            <w:pPr>
              <w:snapToGrid w:val="0"/>
              <w:spacing w:line="3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D8883" wp14:editId="7D8B0EF5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100965</wp:posOffset>
                      </wp:positionV>
                      <wp:extent cx="5629275" cy="635"/>
                      <wp:effectExtent l="0" t="0" r="952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3B5D2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95pt" to="42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" strokecolor="red" strokeweight="1.25pt"/>
                  </w:pict>
                </mc:Fallback>
              </mc:AlternateContent>
            </w:r>
          </w:p>
        </w:tc>
      </w:tr>
    </w:tbl>
    <w:p w:rsidR="006C67B5" w:rsidRDefault="004F3B54" w:rsidP="00F14C5F">
      <w:pPr>
        <w:spacing w:line="360" w:lineRule="auto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6C67B5">
        <w:rPr>
          <w:rFonts w:ascii="方正小标宋简体" w:eastAsia="方正小标宋简体" w:hAnsi="宋体" w:hint="eastAsia"/>
          <w:b/>
          <w:sz w:val="44"/>
          <w:szCs w:val="44"/>
        </w:rPr>
        <w:t>马克思主义学院硕士研究生</w:t>
      </w:r>
    </w:p>
    <w:p w:rsidR="00CC4733" w:rsidRPr="006C67B5" w:rsidRDefault="004F3B54" w:rsidP="00F14C5F">
      <w:pPr>
        <w:spacing w:line="360" w:lineRule="auto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6C67B5">
        <w:rPr>
          <w:rFonts w:ascii="方正小标宋简体" w:eastAsia="方正小标宋简体" w:hAnsi="宋体" w:hint="eastAsia"/>
          <w:b/>
          <w:sz w:val="44"/>
          <w:szCs w:val="44"/>
        </w:rPr>
        <w:t>培养规范与要求</w:t>
      </w:r>
    </w:p>
    <w:p w:rsidR="004F3B54" w:rsidRDefault="00047434" w:rsidP="00F14C5F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                                </w:t>
      </w:r>
    </w:p>
    <w:p w:rsidR="004F3B54" w:rsidRPr="006C67B5" w:rsidRDefault="004F3B54" w:rsidP="00F14C5F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为进一步加强马克思主义学院马克思主义理论一级硕士学位点建设，提高研究生培养质量，在充分调研的基础上，结合我院实际情况，特制定本规范与要求。</w:t>
      </w:r>
    </w:p>
    <w:p w:rsidR="004F3B54" w:rsidRPr="006C67B5" w:rsidRDefault="004F3B54" w:rsidP="0004743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6C67B5">
        <w:rPr>
          <w:rFonts w:ascii="仿宋" w:eastAsia="仿宋" w:hAnsi="仿宋" w:hint="eastAsia"/>
          <w:b/>
          <w:sz w:val="32"/>
          <w:szCs w:val="32"/>
        </w:rPr>
        <w:t>一、培养标准</w:t>
      </w:r>
      <w:r w:rsidR="00D76827" w:rsidRPr="006C67B5">
        <w:rPr>
          <w:rFonts w:ascii="仿宋" w:eastAsia="仿宋" w:hAnsi="仿宋" w:hint="eastAsia"/>
          <w:b/>
          <w:sz w:val="32"/>
          <w:szCs w:val="32"/>
        </w:rPr>
        <w:t>及要求</w:t>
      </w:r>
    </w:p>
    <w:p w:rsidR="00A2182F" w:rsidRPr="006C67B5" w:rsidRDefault="004F3B54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1.</w:t>
      </w:r>
      <w:r w:rsidR="001E00A5" w:rsidRPr="006C67B5">
        <w:rPr>
          <w:rFonts w:ascii="仿宋" w:eastAsia="仿宋" w:hAnsi="仿宋" w:hint="eastAsia"/>
          <w:sz w:val="32"/>
          <w:szCs w:val="32"/>
        </w:rPr>
        <w:t>硕士</w:t>
      </w:r>
      <w:r w:rsidR="00A2182F" w:rsidRPr="006C67B5">
        <w:rPr>
          <w:rFonts w:ascii="仿宋" w:eastAsia="仿宋" w:hAnsi="仿宋" w:hint="eastAsia"/>
          <w:sz w:val="32"/>
          <w:szCs w:val="32"/>
        </w:rPr>
        <w:t>研究生在校期间应完成《南京邮电大学马克思主义学院学术型硕士研究生培养方案》所规定的总学分32学分，其中课程学分28学分，其他必修环节4学分。</w:t>
      </w:r>
    </w:p>
    <w:p w:rsidR="00A2182F" w:rsidRPr="006C67B5" w:rsidRDefault="00A2182F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2.</w:t>
      </w:r>
      <w:r w:rsidR="001E00A5" w:rsidRPr="006C67B5">
        <w:rPr>
          <w:rFonts w:ascii="仿宋" w:eastAsia="仿宋" w:hAnsi="仿宋" w:hint="eastAsia"/>
          <w:sz w:val="32"/>
          <w:szCs w:val="32"/>
        </w:rPr>
        <w:t>硕士</w:t>
      </w:r>
      <w:r w:rsidRPr="006C67B5">
        <w:rPr>
          <w:rFonts w:ascii="仿宋" w:eastAsia="仿宋" w:hAnsi="仿宋" w:hint="eastAsia"/>
          <w:sz w:val="32"/>
          <w:szCs w:val="32"/>
        </w:rPr>
        <w:t>研究生应围绕本专业相关学术问题，</w:t>
      </w:r>
      <w:r w:rsidR="007B0E6A" w:rsidRPr="006C67B5">
        <w:rPr>
          <w:rFonts w:ascii="仿宋" w:eastAsia="仿宋" w:hAnsi="仿宋" w:hint="eastAsia"/>
          <w:sz w:val="32"/>
          <w:szCs w:val="32"/>
        </w:rPr>
        <w:t>高质量</w:t>
      </w:r>
      <w:r w:rsidRPr="006C67B5">
        <w:rPr>
          <w:rFonts w:ascii="仿宋" w:eastAsia="仿宋" w:hAnsi="仿宋" w:hint="eastAsia"/>
          <w:sz w:val="32"/>
          <w:szCs w:val="32"/>
        </w:rPr>
        <w:t>完成3-5万字的学位论文。</w:t>
      </w:r>
    </w:p>
    <w:p w:rsidR="004F3B54" w:rsidRPr="006C67B5" w:rsidRDefault="00A2182F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lastRenderedPageBreak/>
        <w:t>3.</w:t>
      </w:r>
      <w:r w:rsidR="001E00A5" w:rsidRPr="006C67B5">
        <w:rPr>
          <w:rFonts w:ascii="仿宋" w:eastAsia="仿宋" w:hAnsi="仿宋" w:hint="eastAsia"/>
          <w:sz w:val="32"/>
          <w:szCs w:val="32"/>
        </w:rPr>
        <w:t>硕士</w:t>
      </w:r>
      <w:r w:rsidR="004F3B54" w:rsidRPr="006C67B5">
        <w:rPr>
          <w:rFonts w:ascii="仿宋" w:eastAsia="仿宋" w:hAnsi="仿宋" w:hint="eastAsia"/>
          <w:sz w:val="32"/>
          <w:szCs w:val="32"/>
        </w:rPr>
        <w:t>研究生</w:t>
      </w:r>
      <w:r w:rsidRPr="006C67B5">
        <w:rPr>
          <w:rFonts w:ascii="仿宋" w:eastAsia="仿宋" w:hAnsi="仿宋" w:hint="eastAsia"/>
          <w:sz w:val="32"/>
          <w:szCs w:val="32"/>
        </w:rPr>
        <w:t>应</w:t>
      </w:r>
      <w:r w:rsidR="004F3B54" w:rsidRPr="006C67B5">
        <w:rPr>
          <w:rFonts w:ascii="仿宋" w:eastAsia="仿宋" w:hAnsi="仿宋" w:hint="eastAsia"/>
          <w:sz w:val="32"/>
          <w:szCs w:val="32"/>
        </w:rPr>
        <w:t>独立完成并以第一作者</w:t>
      </w:r>
      <w:r w:rsidR="007B0E6A" w:rsidRPr="006C67B5">
        <w:rPr>
          <w:rFonts w:ascii="仿宋" w:eastAsia="仿宋" w:hAnsi="仿宋" w:hint="eastAsia"/>
          <w:sz w:val="32"/>
          <w:szCs w:val="32"/>
        </w:rPr>
        <w:t>或独立作者</w:t>
      </w:r>
      <w:r w:rsidR="0085143F" w:rsidRPr="006C67B5">
        <w:rPr>
          <w:rFonts w:ascii="仿宋" w:eastAsia="仿宋" w:hAnsi="仿宋" w:hint="eastAsia"/>
          <w:sz w:val="32"/>
          <w:szCs w:val="32"/>
        </w:rPr>
        <w:t>、以南京邮电大学为第一单位</w:t>
      </w:r>
      <w:r w:rsidR="004F3B54" w:rsidRPr="006C67B5">
        <w:rPr>
          <w:rFonts w:ascii="仿宋" w:eastAsia="仿宋" w:hAnsi="仿宋" w:hint="eastAsia"/>
          <w:sz w:val="32"/>
          <w:szCs w:val="32"/>
        </w:rPr>
        <w:t>发表五级论文</w:t>
      </w:r>
      <w:r w:rsidR="00676557" w:rsidRPr="006C67B5">
        <w:rPr>
          <w:rFonts w:ascii="仿宋" w:eastAsia="仿宋" w:hAnsi="仿宋" w:hint="eastAsia"/>
          <w:sz w:val="32"/>
          <w:szCs w:val="32"/>
        </w:rPr>
        <w:t>一篇</w:t>
      </w:r>
      <w:r w:rsidR="00676557">
        <w:rPr>
          <w:rFonts w:ascii="仿宋" w:eastAsia="仿宋" w:hAnsi="仿宋" w:hint="eastAsia"/>
          <w:sz w:val="32"/>
          <w:szCs w:val="32"/>
        </w:rPr>
        <w:t>，具体</w:t>
      </w:r>
      <w:r w:rsidR="00D76827" w:rsidRPr="006C67B5">
        <w:rPr>
          <w:rFonts w:ascii="仿宋" w:eastAsia="仿宋" w:hAnsi="仿宋" w:hint="eastAsia"/>
          <w:sz w:val="32"/>
          <w:szCs w:val="32"/>
        </w:rPr>
        <w:t>参照《南京邮电大学学术论文榜》（</w:t>
      </w:r>
      <w:proofErr w:type="gramStart"/>
      <w:r w:rsidR="00D76827" w:rsidRPr="006C67B5">
        <w:rPr>
          <w:rFonts w:ascii="仿宋" w:eastAsia="仿宋" w:hAnsi="仿宋" w:hint="eastAsia"/>
          <w:sz w:val="32"/>
          <w:szCs w:val="32"/>
        </w:rPr>
        <w:t>校发〔2016〕</w:t>
      </w:r>
      <w:proofErr w:type="gramEnd"/>
      <w:r w:rsidR="00D76827" w:rsidRPr="006C67B5">
        <w:rPr>
          <w:rFonts w:ascii="仿宋" w:eastAsia="仿宋" w:hAnsi="仿宋" w:hint="eastAsia"/>
          <w:sz w:val="32"/>
          <w:szCs w:val="32"/>
        </w:rPr>
        <w:t>3号）</w:t>
      </w:r>
      <w:r w:rsidRPr="006C67B5">
        <w:rPr>
          <w:rFonts w:ascii="仿宋" w:eastAsia="仿宋" w:hAnsi="仿宋" w:hint="eastAsia"/>
          <w:sz w:val="32"/>
          <w:szCs w:val="32"/>
        </w:rPr>
        <w:t>。</w:t>
      </w:r>
    </w:p>
    <w:p w:rsidR="004F3B54" w:rsidRPr="006C67B5" w:rsidRDefault="007B0E6A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4</w:t>
      </w:r>
      <w:r w:rsidR="00D76827" w:rsidRPr="006C67B5">
        <w:rPr>
          <w:rFonts w:ascii="仿宋" w:eastAsia="仿宋" w:hAnsi="仿宋" w:hint="eastAsia"/>
          <w:sz w:val="32"/>
          <w:szCs w:val="32"/>
        </w:rPr>
        <w:t>.</w:t>
      </w:r>
      <w:r w:rsidR="001E00A5" w:rsidRPr="006C67B5">
        <w:rPr>
          <w:rFonts w:ascii="仿宋" w:eastAsia="仿宋" w:hAnsi="仿宋" w:hint="eastAsia"/>
          <w:sz w:val="32"/>
          <w:szCs w:val="32"/>
        </w:rPr>
        <w:t>硕士</w:t>
      </w:r>
      <w:r w:rsidRPr="006C67B5">
        <w:rPr>
          <w:rFonts w:ascii="仿宋" w:eastAsia="仿宋" w:hAnsi="仿宋" w:hint="eastAsia"/>
          <w:sz w:val="32"/>
          <w:szCs w:val="32"/>
        </w:rPr>
        <w:t>研究生毕业论文需要经过开题报告、中期检查、预答辩和正式答辩等环节。开题报告安排在</w:t>
      </w:r>
      <w:proofErr w:type="gramStart"/>
      <w:r w:rsidRPr="006C67B5">
        <w:rPr>
          <w:rFonts w:ascii="仿宋" w:eastAsia="仿宋" w:hAnsi="仿宋" w:hint="eastAsia"/>
          <w:sz w:val="32"/>
          <w:szCs w:val="32"/>
        </w:rPr>
        <w:t>第二学</w:t>
      </w:r>
      <w:proofErr w:type="gramEnd"/>
      <w:r w:rsidRPr="006C67B5">
        <w:rPr>
          <w:rFonts w:ascii="仿宋" w:eastAsia="仿宋" w:hAnsi="仿宋" w:hint="eastAsia"/>
          <w:sz w:val="32"/>
          <w:szCs w:val="32"/>
        </w:rPr>
        <w:t>期末，中期检查安排在</w:t>
      </w:r>
      <w:proofErr w:type="gramStart"/>
      <w:r w:rsidRPr="006C67B5">
        <w:rPr>
          <w:rFonts w:ascii="仿宋" w:eastAsia="仿宋" w:hAnsi="仿宋" w:hint="eastAsia"/>
          <w:sz w:val="32"/>
          <w:szCs w:val="32"/>
        </w:rPr>
        <w:t>第三学</w:t>
      </w:r>
      <w:proofErr w:type="gramEnd"/>
      <w:r w:rsidRPr="006C67B5">
        <w:rPr>
          <w:rFonts w:ascii="仿宋" w:eastAsia="仿宋" w:hAnsi="仿宋" w:hint="eastAsia"/>
          <w:sz w:val="32"/>
          <w:szCs w:val="32"/>
        </w:rPr>
        <w:t>期末，预答辩安排在</w:t>
      </w:r>
      <w:proofErr w:type="gramStart"/>
      <w:r w:rsidRPr="006C67B5">
        <w:rPr>
          <w:rFonts w:ascii="仿宋" w:eastAsia="仿宋" w:hAnsi="仿宋" w:hint="eastAsia"/>
          <w:sz w:val="32"/>
          <w:szCs w:val="32"/>
        </w:rPr>
        <w:t>第五学</w:t>
      </w:r>
      <w:proofErr w:type="gramEnd"/>
      <w:r w:rsidRPr="006C67B5">
        <w:rPr>
          <w:rFonts w:ascii="仿宋" w:eastAsia="仿宋" w:hAnsi="仿宋" w:hint="eastAsia"/>
          <w:sz w:val="32"/>
          <w:szCs w:val="32"/>
        </w:rPr>
        <w:t>期末，正式答辩安排在第六学期。所有毕业学生的学位论文都要参加盲审。</w:t>
      </w:r>
    </w:p>
    <w:p w:rsidR="007516B5" w:rsidRPr="006C67B5" w:rsidRDefault="00212E28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5</w:t>
      </w:r>
      <w:r w:rsidR="002032D4" w:rsidRPr="006C67B5">
        <w:rPr>
          <w:rFonts w:ascii="仿宋" w:eastAsia="仿宋" w:hAnsi="仿宋" w:hint="eastAsia"/>
          <w:sz w:val="32"/>
          <w:szCs w:val="32"/>
        </w:rPr>
        <w:t>.</w:t>
      </w:r>
      <w:r w:rsidR="001E00A5" w:rsidRPr="006C67B5">
        <w:rPr>
          <w:rFonts w:ascii="仿宋" w:eastAsia="仿宋" w:hAnsi="仿宋" w:hint="eastAsia"/>
          <w:sz w:val="32"/>
          <w:szCs w:val="32"/>
        </w:rPr>
        <w:t>为提高研究生培养的国际化水平，学院</w:t>
      </w:r>
      <w:r w:rsidR="009A4FF0">
        <w:rPr>
          <w:rFonts w:ascii="仿宋" w:eastAsia="仿宋" w:hAnsi="仿宋" w:hint="eastAsia"/>
          <w:sz w:val="32"/>
          <w:szCs w:val="32"/>
        </w:rPr>
        <w:t>将</w:t>
      </w:r>
      <w:r w:rsidR="001E00A5" w:rsidRPr="006C67B5">
        <w:rPr>
          <w:rFonts w:ascii="仿宋" w:eastAsia="仿宋" w:hAnsi="仿宋" w:hint="eastAsia"/>
          <w:sz w:val="32"/>
          <w:szCs w:val="32"/>
        </w:rPr>
        <w:t>在</w:t>
      </w:r>
      <w:r w:rsidR="002032D4" w:rsidRPr="006C67B5">
        <w:rPr>
          <w:rFonts w:ascii="仿宋" w:eastAsia="仿宋" w:hAnsi="仿宋" w:hint="eastAsia"/>
          <w:sz w:val="32"/>
          <w:szCs w:val="32"/>
        </w:rPr>
        <w:t>每一届硕士研究生</w:t>
      </w:r>
      <w:r w:rsidR="001E00A5" w:rsidRPr="006C67B5">
        <w:rPr>
          <w:rFonts w:ascii="仿宋" w:eastAsia="仿宋" w:hAnsi="仿宋" w:hint="eastAsia"/>
          <w:sz w:val="32"/>
          <w:szCs w:val="32"/>
        </w:rPr>
        <w:t>中</w:t>
      </w:r>
      <w:r w:rsidR="009D49EE" w:rsidRPr="006C67B5">
        <w:rPr>
          <w:rFonts w:ascii="仿宋" w:eastAsia="仿宋" w:hAnsi="仿宋" w:hint="eastAsia"/>
          <w:sz w:val="32"/>
          <w:szCs w:val="32"/>
        </w:rPr>
        <w:t>资助</w:t>
      </w:r>
      <w:r w:rsidR="009A4FF0">
        <w:rPr>
          <w:rFonts w:ascii="仿宋" w:eastAsia="仿宋" w:hAnsi="仿宋" w:hint="eastAsia"/>
          <w:sz w:val="32"/>
          <w:szCs w:val="32"/>
        </w:rPr>
        <w:t>若干</w:t>
      </w:r>
      <w:r w:rsidR="002032D4" w:rsidRPr="006C67B5">
        <w:rPr>
          <w:rFonts w:ascii="仿宋" w:eastAsia="仿宋" w:hAnsi="仿宋" w:hint="eastAsia"/>
          <w:sz w:val="32"/>
          <w:szCs w:val="32"/>
        </w:rPr>
        <w:t>同学</w:t>
      </w:r>
      <w:r w:rsidR="001E00A5" w:rsidRPr="006C67B5">
        <w:rPr>
          <w:rFonts w:ascii="仿宋" w:eastAsia="仿宋" w:hAnsi="仿宋" w:hint="eastAsia"/>
          <w:sz w:val="32"/>
          <w:szCs w:val="32"/>
        </w:rPr>
        <w:t>赴</w:t>
      </w:r>
      <w:r w:rsidR="002032D4" w:rsidRPr="006C67B5">
        <w:rPr>
          <w:rFonts w:ascii="仿宋" w:eastAsia="仿宋" w:hAnsi="仿宋" w:hint="eastAsia"/>
          <w:sz w:val="32"/>
          <w:szCs w:val="32"/>
        </w:rPr>
        <w:t>境外</w:t>
      </w:r>
      <w:r w:rsidR="001E00A5" w:rsidRPr="006C67B5">
        <w:rPr>
          <w:rFonts w:ascii="仿宋" w:eastAsia="仿宋" w:hAnsi="仿宋" w:hint="eastAsia"/>
          <w:sz w:val="32"/>
          <w:szCs w:val="32"/>
        </w:rPr>
        <w:t>进行</w:t>
      </w:r>
      <w:r w:rsidR="002032D4" w:rsidRPr="006C67B5">
        <w:rPr>
          <w:rFonts w:ascii="仿宋" w:eastAsia="仿宋" w:hAnsi="仿宋" w:hint="eastAsia"/>
          <w:sz w:val="32"/>
          <w:szCs w:val="32"/>
        </w:rPr>
        <w:t>学习交流</w:t>
      </w:r>
      <w:r w:rsidR="001E00A5" w:rsidRPr="006C67B5">
        <w:rPr>
          <w:rFonts w:ascii="仿宋" w:eastAsia="仿宋" w:hAnsi="仿宋" w:hint="eastAsia"/>
          <w:sz w:val="32"/>
          <w:szCs w:val="32"/>
        </w:rPr>
        <w:t>。</w:t>
      </w:r>
    </w:p>
    <w:p w:rsidR="004F3B54" w:rsidRPr="006C67B5" w:rsidRDefault="004F3B54" w:rsidP="0004743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6C67B5">
        <w:rPr>
          <w:rFonts w:ascii="仿宋" w:eastAsia="仿宋" w:hAnsi="仿宋" w:hint="eastAsia"/>
          <w:b/>
          <w:sz w:val="32"/>
          <w:szCs w:val="32"/>
        </w:rPr>
        <w:t>二、培养措施</w:t>
      </w:r>
    </w:p>
    <w:p w:rsidR="0085143F" w:rsidRPr="006C67B5" w:rsidRDefault="00D76827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1.</w:t>
      </w:r>
      <w:r w:rsidR="001E00A5" w:rsidRPr="006C67B5">
        <w:rPr>
          <w:rFonts w:ascii="仿宋" w:eastAsia="仿宋" w:hAnsi="仿宋" w:hint="eastAsia"/>
          <w:sz w:val="32"/>
          <w:szCs w:val="32"/>
        </w:rPr>
        <w:t>研究生的培养以导师指导为主，导师个别指导与导师组集体培养相结合</w:t>
      </w:r>
      <w:r w:rsidR="0085143F" w:rsidRPr="006C67B5">
        <w:rPr>
          <w:rFonts w:ascii="仿宋" w:eastAsia="仿宋" w:hAnsi="仿宋" w:hint="eastAsia"/>
          <w:sz w:val="32"/>
          <w:szCs w:val="32"/>
        </w:rPr>
        <w:t>。要求导师与学生两周至少面对面交流1次，加强对研究生的学习和生活指导工作。</w:t>
      </w:r>
    </w:p>
    <w:p w:rsidR="001E00A5" w:rsidRPr="006C67B5" w:rsidRDefault="001E00A5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2.举办系列研究生学术活动。</w:t>
      </w:r>
    </w:p>
    <w:p w:rsidR="001E00A5" w:rsidRPr="006C67B5" w:rsidRDefault="001E00A5" w:rsidP="00212E28">
      <w:pPr>
        <w:spacing w:line="360" w:lineRule="auto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（1）针对研究生一年级学生开展读书会活动。</w:t>
      </w:r>
      <w:proofErr w:type="gramStart"/>
      <w:r w:rsidRPr="006C67B5">
        <w:rPr>
          <w:rFonts w:ascii="仿宋" w:eastAsia="仿宋" w:hAnsi="仿宋" w:hint="eastAsia"/>
          <w:sz w:val="32"/>
          <w:szCs w:val="32"/>
        </w:rPr>
        <w:t>全体硕导都</w:t>
      </w:r>
      <w:proofErr w:type="gramEnd"/>
      <w:r w:rsidRPr="006C67B5">
        <w:rPr>
          <w:rFonts w:ascii="仿宋" w:eastAsia="仿宋" w:hAnsi="仿宋" w:hint="eastAsia"/>
          <w:sz w:val="32"/>
          <w:szCs w:val="32"/>
        </w:rPr>
        <w:t>要参与研究生读书会工作，每个学期安排4</w:t>
      </w:r>
      <w:r w:rsidR="008142E9" w:rsidRPr="006C67B5">
        <w:rPr>
          <w:rFonts w:ascii="仿宋" w:eastAsia="仿宋" w:hAnsi="仿宋" w:hint="eastAsia"/>
          <w:sz w:val="32"/>
          <w:szCs w:val="32"/>
        </w:rPr>
        <w:t>-5</w:t>
      </w:r>
      <w:r w:rsidRPr="006C67B5">
        <w:rPr>
          <w:rFonts w:ascii="仿宋" w:eastAsia="仿宋" w:hAnsi="仿宋" w:hint="eastAsia"/>
          <w:sz w:val="32"/>
          <w:szCs w:val="32"/>
        </w:rPr>
        <w:t>位导师</w:t>
      </w:r>
      <w:r w:rsidR="008142E9" w:rsidRPr="006C67B5">
        <w:rPr>
          <w:rFonts w:ascii="仿宋" w:eastAsia="仿宋" w:hAnsi="仿宋" w:hint="eastAsia"/>
          <w:sz w:val="32"/>
          <w:szCs w:val="32"/>
        </w:rPr>
        <w:t>带领学生阅读经典书目。</w:t>
      </w:r>
      <w:r w:rsidR="008142E9" w:rsidRPr="006C67B5">
        <w:rPr>
          <w:rFonts w:ascii="仿宋" w:eastAsia="仿宋" w:hAnsi="仿宋" w:hint="eastAsia"/>
          <w:color w:val="000000" w:themeColor="text1"/>
          <w:sz w:val="32"/>
          <w:szCs w:val="32"/>
        </w:rPr>
        <w:t>具体书目由导师指定，相关图书由学院集中购买，列入学院公共图书资料。</w:t>
      </w:r>
    </w:p>
    <w:p w:rsidR="001E00A5" w:rsidRPr="006C67B5" w:rsidRDefault="008142E9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（2）针对研究生二年级学生开展研究生学术报告会。每月安排一次，每次安排3名左右研究生汇报。参加汇报的研究生的导师应参会</w:t>
      </w:r>
      <w:r w:rsidR="006725DA" w:rsidRPr="006C67B5">
        <w:rPr>
          <w:rFonts w:ascii="仿宋" w:eastAsia="仿宋" w:hAnsi="仿宋" w:hint="eastAsia"/>
          <w:sz w:val="32"/>
          <w:szCs w:val="32"/>
        </w:rPr>
        <w:t>并</w:t>
      </w:r>
      <w:r w:rsidRPr="006C67B5">
        <w:rPr>
          <w:rFonts w:ascii="仿宋" w:eastAsia="仿宋" w:hAnsi="仿宋" w:hint="eastAsia"/>
          <w:sz w:val="32"/>
          <w:szCs w:val="32"/>
        </w:rPr>
        <w:t>予以指导。</w:t>
      </w:r>
    </w:p>
    <w:p w:rsidR="006725DA" w:rsidRPr="006C67B5" w:rsidRDefault="006725DA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lastRenderedPageBreak/>
        <w:t>（3</w:t>
      </w:r>
      <w:r w:rsidR="009D49EE" w:rsidRPr="006C67B5">
        <w:rPr>
          <w:rFonts w:ascii="仿宋" w:eastAsia="仿宋" w:hAnsi="仿宋" w:hint="eastAsia"/>
          <w:sz w:val="32"/>
          <w:szCs w:val="32"/>
        </w:rPr>
        <w:t>）学院每学期</w:t>
      </w:r>
      <w:r w:rsidRPr="006C67B5">
        <w:rPr>
          <w:rFonts w:ascii="仿宋" w:eastAsia="仿宋" w:hAnsi="仿宋" w:hint="eastAsia"/>
          <w:sz w:val="32"/>
          <w:szCs w:val="32"/>
        </w:rPr>
        <w:t>邀请知名专家学者，为研究生举办</w:t>
      </w:r>
      <w:r w:rsidR="009D49EE" w:rsidRPr="006C67B5">
        <w:rPr>
          <w:rFonts w:ascii="仿宋" w:eastAsia="仿宋" w:hAnsi="仿宋" w:hint="eastAsia"/>
          <w:sz w:val="32"/>
          <w:szCs w:val="32"/>
        </w:rPr>
        <w:t>1－2次</w:t>
      </w:r>
      <w:r w:rsidRPr="006C67B5">
        <w:rPr>
          <w:rFonts w:ascii="仿宋" w:eastAsia="仿宋" w:hAnsi="仿宋" w:hint="eastAsia"/>
          <w:sz w:val="32"/>
          <w:szCs w:val="32"/>
        </w:rPr>
        <w:t>学术讲座。</w:t>
      </w:r>
    </w:p>
    <w:p w:rsidR="006725DA" w:rsidRPr="006C67B5" w:rsidRDefault="006725DA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（4）学院适时成立硕士研究生学术组织，协助学院开展上述学术活动。</w:t>
      </w:r>
    </w:p>
    <w:p w:rsidR="006725DA" w:rsidRPr="006C67B5" w:rsidRDefault="006725DA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3.鼓励在校研究生参加国</w:t>
      </w:r>
      <w:proofErr w:type="gramStart"/>
      <w:r w:rsidRPr="006C67B5">
        <w:rPr>
          <w:rFonts w:ascii="仿宋" w:eastAsia="仿宋" w:hAnsi="仿宋" w:hint="eastAsia"/>
          <w:sz w:val="32"/>
          <w:szCs w:val="32"/>
        </w:rPr>
        <w:t>内学术</w:t>
      </w:r>
      <w:proofErr w:type="gramEnd"/>
      <w:r w:rsidRPr="006C67B5">
        <w:rPr>
          <w:rFonts w:ascii="仿宋" w:eastAsia="仿宋" w:hAnsi="仿宋" w:hint="eastAsia"/>
          <w:sz w:val="32"/>
          <w:szCs w:val="32"/>
        </w:rPr>
        <w:t>会议，在学期间，学院和导师将各资助学生参加1次国内学术会议，报销相关费用</w:t>
      </w:r>
      <w:r w:rsidR="0085143F" w:rsidRPr="006C67B5">
        <w:rPr>
          <w:rFonts w:ascii="仿宋" w:eastAsia="仿宋" w:hAnsi="仿宋" w:hint="eastAsia"/>
          <w:sz w:val="32"/>
          <w:szCs w:val="32"/>
        </w:rPr>
        <w:t>。获奖的论文也予以奖励。</w:t>
      </w:r>
    </w:p>
    <w:p w:rsidR="006725DA" w:rsidRPr="006C67B5" w:rsidRDefault="006725DA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4.鼓励在校研究生参加各类竞赛，包括挑战杯等。相关费用学院予以报销，对于获奖的同学也予以奖励。</w:t>
      </w:r>
    </w:p>
    <w:p w:rsidR="006725DA" w:rsidRPr="006C67B5" w:rsidRDefault="0085143F" w:rsidP="00212E28">
      <w:pPr>
        <w:spacing w:line="360" w:lineRule="auto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5.硕士研究生独立完成并以第一作者或独立作</w:t>
      </w:r>
      <w:r w:rsidR="009D49EE" w:rsidRPr="006C67B5">
        <w:rPr>
          <w:rFonts w:ascii="仿宋" w:eastAsia="仿宋" w:hAnsi="仿宋" w:hint="eastAsia"/>
          <w:sz w:val="32"/>
          <w:szCs w:val="32"/>
        </w:rPr>
        <w:t>者、以南京邮电大学为第一单位发表的本学科五级论文，学院予以报销版面费；发表四级论文的，除报销版面费外每篇奖励3000元</w:t>
      </w:r>
      <w:r w:rsidRPr="006C67B5">
        <w:rPr>
          <w:rFonts w:ascii="仿宋" w:eastAsia="仿宋" w:hAnsi="仿宋" w:hint="eastAsia"/>
          <w:sz w:val="32"/>
          <w:szCs w:val="32"/>
        </w:rPr>
        <w:t>。</w:t>
      </w:r>
    </w:p>
    <w:p w:rsidR="006725DA" w:rsidRPr="006C67B5" w:rsidRDefault="0085143F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6</w:t>
      </w:r>
      <w:r w:rsidR="006725DA" w:rsidRPr="006C67B5">
        <w:rPr>
          <w:rFonts w:ascii="仿宋" w:eastAsia="仿宋" w:hAnsi="仿宋" w:hint="eastAsia"/>
          <w:sz w:val="32"/>
          <w:szCs w:val="32"/>
        </w:rPr>
        <w:t>.学院积极建立研究生境外学习交流与合作机制，为研究生境外学习建立发展平台。</w:t>
      </w:r>
    </w:p>
    <w:p w:rsidR="004F3B54" w:rsidRPr="006C67B5" w:rsidRDefault="0085143F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7.学院将在每一级硕士研究生中对表现突出的学生，予以重点培养。</w:t>
      </w:r>
    </w:p>
    <w:p w:rsidR="004F3B54" w:rsidRPr="006C67B5" w:rsidRDefault="004F3B54" w:rsidP="00047434">
      <w:pPr>
        <w:spacing w:line="360" w:lineRule="auto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6C67B5">
        <w:rPr>
          <w:rFonts w:ascii="仿宋" w:eastAsia="仿宋" w:hAnsi="仿宋" w:hint="eastAsia"/>
          <w:b/>
          <w:sz w:val="32"/>
          <w:szCs w:val="32"/>
        </w:rPr>
        <w:t>三、日常管理规范</w:t>
      </w:r>
    </w:p>
    <w:p w:rsidR="0093272E" w:rsidRPr="006C67B5" w:rsidRDefault="00F941CB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1.</w:t>
      </w:r>
      <w:r w:rsidR="00F14C5F" w:rsidRPr="006C67B5">
        <w:rPr>
          <w:rFonts w:ascii="仿宋" w:eastAsia="仿宋" w:hAnsi="仿宋" w:hint="eastAsia"/>
          <w:sz w:val="32"/>
          <w:szCs w:val="32"/>
        </w:rPr>
        <w:t>在校研究生应遵守马克思主义学院研究生工作室的有关管理规定，按时到工作室从事研究学习活动，有事要向研究生辅导员请假。</w:t>
      </w:r>
    </w:p>
    <w:p w:rsidR="0093272E" w:rsidRPr="006C67B5" w:rsidRDefault="00F14C5F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2.不鼓励在校研究生在学期间从事校外兼职，因特殊情</w:t>
      </w:r>
      <w:r w:rsidRPr="006C67B5">
        <w:rPr>
          <w:rFonts w:ascii="仿宋" w:eastAsia="仿宋" w:hAnsi="仿宋" w:hint="eastAsia"/>
          <w:sz w:val="32"/>
          <w:szCs w:val="32"/>
        </w:rPr>
        <w:lastRenderedPageBreak/>
        <w:t>况从事校外兼职的在读研究生，应征得导师和辅导员同意，在学院备案。</w:t>
      </w:r>
    </w:p>
    <w:p w:rsidR="00F14C5F" w:rsidRPr="006C67B5" w:rsidRDefault="00F14C5F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3.所有在读研究生</w:t>
      </w:r>
      <w:r w:rsidR="00302C3C" w:rsidRPr="006C67B5">
        <w:rPr>
          <w:rFonts w:ascii="仿宋" w:eastAsia="仿宋" w:hAnsi="仿宋" w:hint="eastAsia"/>
          <w:sz w:val="32"/>
          <w:szCs w:val="32"/>
        </w:rPr>
        <w:t>不得在</w:t>
      </w:r>
      <w:r w:rsidRPr="006C67B5">
        <w:rPr>
          <w:rFonts w:ascii="仿宋" w:eastAsia="仿宋" w:hAnsi="仿宋" w:hint="eastAsia"/>
          <w:sz w:val="32"/>
          <w:szCs w:val="32"/>
        </w:rPr>
        <w:t>校外住宿，因特殊情况需要校外住宿的，需要学院、导师和辅导员同意，家长知情并与学院签订保证书。</w:t>
      </w:r>
    </w:p>
    <w:p w:rsidR="00B83515" w:rsidRPr="006C67B5" w:rsidRDefault="00B83515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4.密切关注研究生思想和心理状态，对经济上有困难、心理上有问题的研究生要重点关注，防范出现不良现象。</w:t>
      </w:r>
    </w:p>
    <w:p w:rsidR="0044736D" w:rsidRPr="006C67B5" w:rsidRDefault="0044736D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5.注重加强研究生的安全教育，增强研究生的安全意识和法治观念，确保人身和财产安全。</w:t>
      </w:r>
    </w:p>
    <w:p w:rsidR="00F14C5F" w:rsidRPr="006C67B5" w:rsidRDefault="0044736D" w:rsidP="00212E28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C67B5">
        <w:rPr>
          <w:rFonts w:ascii="仿宋" w:eastAsia="仿宋" w:hAnsi="仿宋" w:hint="eastAsia"/>
          <w:sz w:val="32"/>
          <w:szCs w:val="32"/>
        </w:rPr>
        <w:t>6</w:t>
      </w:r>
      <w:r w:rsidR="00F14C5F" w:rsidRPr="006C67B5">
        <w:rPr>
          <w:rFonts w:ascii="仿宋" w:eastAsia="仿宋" w:hAnsi="仿宋" w:hint="eastAsia"/>
          <w:sz w:val="32"/>
          <w:szCs w:val="32"/>
        </w:rPr>
        <w:t>.认真执行南京邮电大学关于研究生日常管理的相关规定。</w:t>
      </w:r>
    </w:p>
    <w:p w:rsidR="0044736D" w:rsidRDefault="0044736D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76557" w:rsidRDefault="0067655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76557" w:rsidRPr="002D1F33" w:rsidRDefault="00676557" w:rsidP="00676557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二〇一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八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二十九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676557" w:rsidRPr="00B74458" w:rsidRDefault="00676557" w:rsidP="00676557">
      <w:pPr>
        <w:rPr>
          <w:rFonts w:ascii="仿宋" w:eastAsia="仿宋" w:hAnsi="仿宋"/>
          <w:sz w:val="32"/>
          <w:szCs w:val="32"/>
        </w:rPr>
      </w:pPr>
    </w:p>
    <w:p w:rsidR="00676557" w:rsidRDefault="00676557" w:rsidP="00676557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3098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676557" w:rsidTr="00676557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676557" w:rsidRDefault="00676557" w:rsidP="00676557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南京邮电大学马克思主义学院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676557" w:rsidRDefault="00676557" w:rsidP="00676557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 w:rsidRPr="00676557">
              <w:rPr>
                <w:rFonts w:ascii="Times New Roman" w:eastAsia="仿宋" w:hAnsi="Times New Roman" w:cs="Times New Roman"/>
                <w:sz w:val="32"/>
                <w:szCs w:val="32"/>
              </w:rPr>
              <w:t>201</w:t>
            </w:r>
            <w:r w:rsidRPr="00676557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  <w:r w:rsidRPr="00676557">
              <w:rPr>
                <w:rFonts w:ascii="Times New Roman" w:eastAsia="仿宋_GB2312" w:hAnsi="Times New Roman" w:cs="Times New Roman"/>
                <w:sz w:val="32"/>
              </w:rPr>
              <w:t>年</w:t>
            </w:r>
            <w:r w:rsidRPr="00676557"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  <w:r w:rsidRPr="00676557">
              <w:rPr>
                <w:rFonts w:ascii="Times New Roman" w:eastAsia="仿宋_GB2312" w:hAnsi="Times New Roman" w:cs="Times New Roman"/>
                <w:sz w:val="32"/>
              </w:rPr>
              <w:t>月</w:t>
            </w:r>
            <w:r w:rsidRPr="00676557">
              <w:rPr>
                <w:rFonts w:ascii="Times New Roman" w:eastAsia="仿宋_GB2312" w:hAnsi="Times New Roman" w:cs="Times New Roman"/>
                <w:sz w:val="32"/>
              </w:rPr>
              <w:t>2</w:t>
            </w:r>
            <w:r w:rsidRPr="00676557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  <w:r>
              <w:rPr>
                <w:rFonts w:eastAsia="仿宋_GB2312" w:hint="eastAsia"/>
                <w:sz w:val="32"/>
              </w:rPr>
              <w:t>日印发</w:t>
            </w:r>
          </w:p>
        </w:tc>
      </w:tr>
    </w:tbl>
    <w:p w:rsidR="00212E28" w:rsidRPr="006C67B5" w:rsidRDefault="00212E28" w:rsidP="00676557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sectPr w:rsidR="00212E28" w:rsidRPr="006C67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69" w:rsidRDefault="00804269" w:rsidP="00047434">
      <w:r>
        <w:separator/>
      </w:r>
    </w:p>
  </w:endnote>
  <w:endnote w:type="continuationSeparator" w:id="0">
    <w:p w:rsidR="00804269" w:rsidRDefault="00804269" w:rsidP="0004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577" w:rsidRPr="00B04577" w:rsidRDefault="00B04577" w:rsidP="00B04577">
    <w:pPr>
      <w:pStyle w:val="a4"/>
      <w:framePr w:hSpace="397" w:wrap="around" w:vAnchor="text" w:hAnchor="margin" w:xAlign="center" w:y="1"/>
      <w:rPr>
        <w:rStyle w:val="a6"/>
        <w:rFonts w:ascii="宋体" w:eastAsia="宋体" w:hAnsi="宋体"/>
        <w:sz w:val="28"/>
      </w:rPr>
    </w:pPr>
    <w:r w:rsidRPr="00B04577">
      <w:rPr>
        <w:rStyle w:val="a6"/>
        <w:rFonts w:ascii="宋体" w:eastAsia="宋体" w:hAnsi="宋体" w:hint="eastAsia"/>
        <w:sz w:val="28"/>
      </w:rPr>
      <w:t xml:space="preserve">─　</w:t>
    </w:r>
    <w:r w:rsidRPr="00B04577">
      <w:rPr>
        <w:rFonts w:ascii="Times New Roman" w:eastAsia="宋体" w:hAnsi="Times New Roman" w:cs="Times New Roman"/>
        <w:sz w:val="28"/>
      </w:rPr>
      <w:fldChar w:fldCharType="begin"/>
    </w:r>
    <w:r w:rsidRPr="00B04577">
      <w:rPr>
        <w:rStyle w:val="a6"/>
        <w:rFonts w:ascii="Times New Roman" w:eastAsia="宋体" w:hAnsi="Times New Roman" w:cs="Times New Roman"/>
        <w:sz w:val="28"/>
      </w:rPr>
      <w:instrText xml:space="preserve">PAGE  </w:instrText>
    </w:r>
    <w:r w:rsidRPr="00B04577">
      <w:rPr>
        <w:rFonts w:ascii="Times New Roman" w:eastAsia="宋体" w:hAnsi="Times New Roman" w:cs="Times New Roman"/>
        <w:sz w:val="28"/>
      </w:rPr>
      <w:fldChar w:fldCharType="separate"/>
    </w:r>
    <w:r>
      <w:rPr>
        <w:rStyle w:val="a6"/>
        <w:rFonts w:ascii="Times New Roman" w:eastAsia="宋体" w:hAnsi="Times New Roman" w:cs="Times New Roman"/>
        <w:noProof/>
        <w:sz w:val="28"/>
      </w:rPr>
      <w:t>3</w:t>
    </w:r>
    <w:r w:rsidRPr="00B04577">
      <w:rPr>
        <w:rFonts w:ascii="Times New Roman" w:eastAsia="宋体" w:hAnsi="Times New Roman" w:cs="Times New Roman"/>
        <w:sz w:val="28"/>
      </w:rPr>
      <w:fldChar w:fldCharType="end"/>
    </w:r>
    <w:r w:rsidRPr="00B04577">
      <w:rPr>
        <w:rStyle w:val="a6"/>
        <w:rFonts w:ascii="宋体" w:eastAsia="宋体" w:hAnsi="宋体" w:hint="eastAsia"/>
        <w:sz w:val="28"/>
      </w:rPr>
      <w:t xml:space="preserve">　─</w:t>
    </w:r>
  </w:p>
  <w:p w:rsidR="00B04577" w:rsidRDefault="00B04577">
    <w:pPr>
      <w:pStyle w:val="a4"/>
      <w:jc w:val="center"/>
    </w:pPr>
  </w:p>
  <w:p w:rsidR="00B04577" w:rsidRDefault="00B045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69" w:rsidRDefault="00804269" w:rsidP="00047434">
      <w:r>
        <w:separator/>
      </w:r>
    </w:p>
  </w:footnote>
  <w:footnote w:type="continuationSeparator" w:id="0">
    <w:p w:rsidR="00804269" w:rsidRDefault="00804269" w:rsidP="0004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76"/>
    <w:rsid w:val="00047434"/>
    <w:rsid w:val="0007000A"/>
    <w:rsid w:val="000965D9"/>
    <w:rsid w:val="00117A05"/>
    <w:rsid w:val="001E00A5"/>
    <w:rsid w:val="002032D4"/>
    <w:rsid w:val="00212E28"/>
    <w:rsid w:val="00302C3C"/>
    <w:rsid w:val="003C27F4"/>
    <w:rsid w:val="0044736D"/>
    <w:rsid w:val="004F3B54"/>
    <w:rsid w:val="005E3089"/>
    <w:rsid w:val="006640E4"/>
    <w:rsid w:val="006725DA"/>
    <w:rsid w:val="00676557"/>
    <w:rsid w:val="006C67B5"/>
    <w:rsid w:val="007516B5"/>
    <w:rsid w:val="007B0E6A"/>
    <w:rsid w:val="00804269"/>
    <w:rsid w:val="008142E9"/>
    <w:rsid w:val="0085143F"/>
    <w:rsid w:val="0093272E"/>
    <w:rsid w:val="009A4FF0"/>
    <w:rsid w:val="009D49EE"/>
    <w:rsid w:val="00A2182F"/>
    <w:rsid w:val="00B04577"/>
    <w:rsid w:val="00B519A0"/>
    <w:rsid w:val="00B83515"/>
    <w:rsid w:val="00C62E3D"/>
    <w:rsid w:val="00CA4670"/>
    <w:rsid w:val="00CC4733"/>
    <w:rsid w:val="00D11C4B"/>
    <w:rsid w:val="00D76827"/>
    <w:rsid w:val="00EE0761"/>
    <w:rsid w:val="00F14C5F"/>
    <w:rsid w:val="00F75876"/>
    <w:rsid w:val="00F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677EE9-D6B7-4CB5-87A3-014C8824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434"/>
    <w:rPr>
      <w:sz w:val="18"/>
      <w:szCs w:val="18"/>
    </w:rPr>
  </w:style>
  <w:style w:type="paragraph" w:styleId="a4">
    <w:name w:val="footer"/>
    <w:basedOn w:val="a"/>
    <w:link w:val="Char0"/>
    <w:unhideWhenUsed/>
    <w:rsid w:val="00047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4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67B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67B5"/>
    <w:rPr>
      <w:sz w:val="18"/>
      <w:szCs w:val="18"/>
    </w:rPr>
  </w:style>
  <w:style w:type="character" w:styleId="a6">
    <w:name w:val="page number"/>
    <w:basedOn w:val="a0"/>
    <w:rsid w:val="00B04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doctorzong</dc:creator>
  <cp:keywords/>
  <dc:description/>
  <cp:lastModifiedBy>刘志强</cp:lastModifiedBy>
  <cp:revision>8</cp:revision>
  <cp:lastPrinted>2019-08-29T01:32:00Z</cp:lastPrinted>
  <dcterms:created xsi:type="dcterms:W3CDTF">2019-06-21T07:29:00Z</dcterms:created>
  <dcterms:modified xsi:type="dcterms:W3CDTF">2019-08-29T02:06:00Z</dcterms:modified>
</cp:coreProperties>
</file>